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97BAD" w:rsidRDefault="00F97BAD" w:rsidP="00F97BAD">
      <w:pPr>
        <w:rPr>
          <w:sz w:val="32"/>
          <w:szCs w:val="32"/>
        </w:rPr>
      </w:pPr>
      <w:r w:rsidRPr="00FF70DF">
        <w:rPr>
          <w:b/>
          <w:color w:val="FFC000"/>
          <w:sz w:val="32"/>
          <w:szCs w:val="32"/>
        </w:rPr>
        <w:t>INA</w:t>
      </w:r>
      <w:r>
        <w:rPr>
          <w:b/>
          <w:color w:val="FFC000"/>
          <w:sz w:val="32"/>
          <w:szCs w:val="32"/>
        </w:rPr>
        <w:t xml:space="preserve"> </w:t>
      </w:r>
      <w:r w:rsidR="00E37298">
        <w:rPr>
          <w:sz w:val="32"/>
          <w:szCs w:val="32"/>
        </w:rPr>
        <w:t>(</w:t>
      </w:r>
      <w:r w:rsidR="00E37298" w:rsidRPr="00E37298">
        <w:rPr>
          <w:caps/>
          <w:sz w:val="32"/>
          <w:szCs w:val="32"/>
          <w:u w:val="single"/>
        </w:rPr>
        <w:t>Za sve</w:t>
      </w:r>
      <w:r w:rsidRPr="00FF70DF">
        <w:rPr>
          <w:sz w:val="32"/>
          <w:szCs w:val="32"/>
        </w:rPr>
        <w:t>)</w:t>
      </w:r>
    </w:p>
    <w:p w:rsidR="00F97BAD" w:rsidRDefault="00F97BAD" w:rsidP="00F97BAD">
      <w:pPr>
        <w:jc w:val="both"/>
        <w:rPr>
          <w:sz w:val="32"/>
          <w:szCs w:val="32"/>
        </w:rPr>
      </w:pPr>
      <w:r>
        <w:rPr>
          <w:sz w:val="32"/>
          <w:szCs w:val="32"/>
        </w:rPr>
        <w:t>A sad…POSLASTICA!</w:t>
      </w:r>
    </w:p>
    <w:p w:rsidR="00F97BAD" w:rsidRDefault="00E37298" w:rsidP="00E37298">
      <w:pPr>
        <w:rPr>
          <w:sz w:val="32"/>
          <w:szCs w:val="32"/>
        </w:rPr>
      </w:pPr>
      <w:r>
        <w:rPr>
          <w:sz w:val="32"/>
          <w:szCs w:val="32"/>
        </w:rPr>
        <w:t xml:space="preserve">Sa svjesnom namjerom </w:t>
      </w:r>
      <w:r w:rsidR="00F97BAD">
        <w:rPr>
          <w:sz w:val="32"/>
          <w:szCs w:val="32"/>
        </w:rPr>
        <w:t>nisam htjela snimati, slikati</w:t>
      </w:r>
      <w:r>
        <w:rPr>
          <w:sz w:val="32"/>
          <w:szCs w:val="32"/>
        </w:rPr>
        <w:t>,</w:t>
      </w:r>
      <w:r w:rsidR="00F97BAD">
        <w:rPr>
          <w:sz w:val="32"/>
          <w:szCs w:val="32"/>
        </w:rPr>
        <w:t xml:space="preserve"> ni objasniti. To ćete učiniti </w:t>
      </w:r>
      <w:r w:rsidRPr="00E37298">
        <w:rPr>
          <w:b/>
          <w:sz w:val="32"/>
          <w:szCs w:val="32"/>
        </w:rPr>
        <w:t>vi</w:t>
      </w:r>
      <w:r w:rsidR="00F97BAD">
        <w:rPr>
          <w:sz w:val="32"/>
          <w:szCs w:val="32"/>
        </w:rPr>
        <w:t xml:space="preserve">. Danas ste VI učitelji! </w:t>
      </w:r>
      <w:r>
        <w:rPr>
          <w:sz w:val="32"/>
          <w:szCs w:val="32"/>
        </w:rPr>
        <w:t xml:space="preserve">Danas vi snimate, slikate i objašnjavate. </w:t>
      </w:r>
    </w:p>
    <w:p w:rsidR="00F97BAD" w:rsidRDefault="00F97BAD" w:rsidP="00F97BA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Nakon </w:t>
      </w:r>
      <w:r w:rsidR="00E37298">
        <w:rPr>
          <w:sz w:val="32"/>
          <w:szCs w:val="32"/>
        </w:rPr>
        <w:t>obavljenoga</w:t>
      </w:r>
      <w:r>
        <w:rPr>
          <w:sz w:val="32"/>
          <w:szCs w:val="32"/>
        </w:rPr>
        <w:t xml:space="preserve"> pokusa koji ćete </w:t>
      </w:r>
      <w:r w:rsidR="00E37298">
        <w:rPr>
          <w:sz w:val="32"/>
          <w:szCs w:val="32"/>
        </w:rPr>
        <w:t>raditi</w:t>
      </w:r>
      <w:r>
        <w:rPr>
          <w:sz w:val="32"/>
          <w:szCs w:val="32"/>
        </w:rPr>
        <w:t xml:space="preserve"> prema </w:t>
      </w:r>
      <w:r w:rsidR="00E37298">
        <w:rPr>
          <w:sz w:val="32"/>
          <w:szCs w:val="32"/>
        </w:rPr>
        <w:t xml:space="preserve">zadanim </w:t>
      </w:r>
      <w:r>
        <w:rPr>
          <w:sz w:val="32"/>
          <w:szCs w:val="32"/>
        </w:rPr>
        <w:t>upu</w:t>
      </w:r>
      <w:r w:rsidR="00E37298">
        <w:rPr>
          <w:sz w:val="32"/>
          <w:szCs w:val="32"/>
        </w:rPr>
        <w:t xml:space="preserve">tama, zadatak je da </w:t>
      </w:r>
      <w:r w:rsidR="00E37298" w:rsidRPr="00E37298">
        <w:rPr>
          <w:b/>
          <w:sz w:val="32"/>
          <w:szCs w:val="32"/>
        </w:rPr>
        <w:t xml:space="preserve">samostalno </w:t>
      </w:r>
      <w:r w:rsidRPr="00E37298">
        <w:rPr>
          <w:b/>
          <w:sz w:val="32"/>
          <w:szCs w:val="32"/>
        </w:rPr>
        <w:t>smislite naslov pokusa</w:t>
      </w:r>
      <w:r>
        <w:rPr>
          <w:sz w:val="32"/>
          <w:szCs w:val="32"/>
        </w:rPr>
        <w:t xml:space="preserve">. Slikajte, snimajte, crtajte ili zapišite zaključke. Za koji </w:t>
      </w:r>
      <w:r w:rsidR="00E37298">
        <w:rPr>
          <w:sz w:val="32"/>
          <w:szCs w:val="32"/>
        </w:rPr>
        <w:t xml:space="preserve">se </w:t>
      </w:r>
      <w:r>
        <w:rPr>
          <w:sz w:val="32"/>
          <w:szCs w:val="32"/>
        </w:rPr>
        <w:t>god način odlučite, objasnite mi, jer danas sam ja učenica i želim naučiti od vas</w:t>
      </w:r>
      <w:r w:rsidR="00E37298">
        <w:rPr>
          <w:sz w:val="32"/>
          <w:szCs w:val="32"/>
        </w:rPr>
        <w:t>. Oki-</w:t>
      </w:r>
      <w:r>
        <w:rPr>
          <w:sz w:val="32"/>
          <w:szCs w:val="32"/>
        </w:rPr>
        <w:t>doki?</w:t>
      </w:r>
      <w:r w:rsidR="00E37298">
        <w:rPr>
          <w:sz w:val="32"/>
          <w:szCs w:val="32"/>
        </w:rPr>
        <w:t xml:space="preserve"> – Na naslov ćete se vratiti, a sada na – </w:t>
      </w:r>
      <w:r w:rsidR="00E37298" w:rsidRPr="00E37298">
        <w:rPr>
          <w:b/>
          <w:sz w:val="32"/>
          <w:szCs w:val="32"/>
        </w:rPr>
        <w:t>pokus</w:t>
      </w:r>
      <w:r w:rsidR="00E37298">
        <w:rPr>
          <w:sz w:val="32"/>
          <w:szCs w:val="32"/>
        </w:rPr>
        <w:t>.</w:t>
      </w:r>
    </w:p>
    <w:p w:rsidR="00F97BAD" w:rsidRPr="00C81438" w:rsidRDefault="00CC3E22" w:rsidP="00F97BAD">
      <w:pPr>
        <w:jc w:val="both"/>
        <w:rPr>
          <w:sz w:val="32"/>
          <w:szCs w:val="32"/>
        </w:rPr>
      </w:pPr>
      <w:r w:rsidRPr="00CC3E22">
        <w:rPr>
          <w:noProof/>
          <w:sz w:val="32"/>
          <w:szCs w:val="32"/>
          <w:lang w:eastAsia="hr-HR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Ravni poveznik sa strelicom 21" o:spid="_x0000_s1026" type="#_x0000_t32" style="position:absolute;left:0;text-align:left;margin-left:295.8pt;margin-top:10.95pt;width:55.2pt;height:23.4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" strokecolor="#7f6000" strokeweight="3pt">
            <v:stroke endarrow="block" joinstyle="miter"/>
          </v:shape>
        </w:pict>
      </w:r>
      <w:r w:rsidR="00F97BAD">
        <w:rPr>
          <w:sz w:val="32"/>
          <w:szCs w:val="32"/>
        </w:rPr>
        <w:tab/>
      </w:r>
      <w:r w:rsidR="00F97BAD">
        <w:rPr>
          <w:sz w:val="32"/>
          <w:szCs w:val="32"/>
        </w:rPr>
        <w:tab/>
      </w:r>
      <w:r w:rsidR="00F97BAD">
        <w:rPr>
          <w:sz w:val="32"/>
          <w:szCs w:val="32"/>
        </w:rPr>
        <w:tab/>
      </w:r>
      <w:r w:rsidR="00F97BAD">
        <w:rPr>
          <w:sz w:val="32"/>
          <w:szCs w:val="32"/>
        </w:rPr>
        <w:tab/>
      </w:r>
      <w:r w:rsidR="00F97BAD">
        <w:rPr>
          <w:sz w:val="32"/>
          <w:szCs w:val="32"/>
        </w:rPr>
        <w:tab/>
      </w:r>
      <w:r w:rsidR="00F97BAD">
        <w:rPr>
          <w:sz w:val="32"/>
          <w:szCs w:val="32"/>
        </w:rPr>
        <w:tab/>
      </w:r>
      <w:r w:rsidR="00F97BAD">
        <w:rPr>
          <w:sz w:val="32"/>
          <w:szCs w:val="32"/>
        </w:rPr>
        <w:tab/>
      </w:r>
      <w:r w:rsidR="00F97BAD">
        <w:rPr>
          <w:sz w:val="32"/>
          <w:szCs w:val="32"/>
        </w:rPr>
        <w:tab/>
      </w:r>
      <w:r w:rsidR="00F97BAD">
        <w:rPr>
          <w:sz w:val="32"/>
          <w:szCs w:val="32"/>
        </w:rPr>
        <w:tab/>
      </w:r>
      <w:r w:rsidR="00F97BAD">
        <w:rPr>
          <w:sz w:val="32"/>
          <w:szCs w:val="32"/>
        </w:rPr>
        <w:tab/>
      </w:r>
      <w:r w:rsidR="00F97BAD" w:rsidRPr="00C81438">
        <w:rPr>
          <w:b/>
          <w:color w:val="806000" w:themeColor="accent4" w:themeShade="80"/>
          <w:sz w:val="32"/>
          <w:szCs w:val="32"/>
        </w:rPr>
        <w:t xml:space="preserve">NASLOV </w:t>
      </w:r>
    </w:p>
    <w:p w:rsidR="00F97BAD" w:rsidRPr="00FF70DF" w:rsidRDefault="00CC3E22" w:rsidP="00F97BAD">
      <w:pPr>
        <w:jc w:val="both"/>
        <w:rPr>
          <w:b/>
          <w:color w:val="FFC000"/>
          <w:sz w:val="32"/>
          <w:szCs w:val="32"/>
        </w:rPr>
      </w:pPr>
      <w:r w:rsidRPr="00CC3E22">
        <w:rPr>
          <w:b/>
          <w:noProof/>
          <w:color w:val="FFC000"/>
          <w:sz w:val="32"/>
          <w:szCs w:val="32"/>
          <w:lang w:eastAsia="hr-HR"/>
        </w:rPr>
        <w:pict>
          <v:roundrect id="Zaobljeni pravokutnik 15" o:spid="_x0000_s1027" style="position:absolute;left:0;text-align:left;margin-left:110.4pt;margin-top:15.75pt;width:334.8pt;height:39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" filled="f" strokecolor="#7f6000" strokeweight="3pt">
            <v:stroke joinstyle="miter"/>
            <v:textbox>
              <w:txbxContent>
                <w:p w:rsidR="00F97BAD" w:rsidRPr="0056090F" w:rsidRDefault="00F97BAD" w:rsidP="00F97BAD">
                  <w:pPr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F97BAD" w:rsidRDefault="00F97BAD" w:rsidP="00F97BAD">
      <w:pPr>
        <w:rPr>
          <w:sz w:val="32"/>
          <w:szCs w:val="32"/>
        </w:rPr>
      </w:pPr>
    </w:p>
    <w:p w:rsidR="00F97BAD" w:rsidRDefault="00F97BAD" w:rsidP="00F97BAD">
      <w:pPr>
        <w:rPr>
          <w:sz w:val="32"/>
          <w:szCs w:val="32"/>
        </w:rPr>
      </w:pPr>
    </w:p>
    <w:p w:rsidR="00C24AD4" w:rsidRPr="00C24AD4" w:rsidRDefault="00F97BAD" w:rsidP="00C24AD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C24AD4">
        <w:rPr>
          <w:rFonts w:cstheme="minorHAnsi"/>
          <w:b/>
          <w:bCs/>
          <w:color w:val="FF0000"/>
          <w:sz w:val="48"/>
          <w:szCs w:val="28"/>
          <w:shd w:val="clear" w:color="auto" w:fill="FFFFFF"/>
        </w:rPr>
        <w:t>POTREBAN MATERIJAL (POSUĐE I PRIBOR):</w:t>
      </w:r>
      <w:r w:rsidRPr="00C24AD4">
        <w:rPr>
          <w:sz w:val="32"/>
          <w:szCs w:val="32"/>
        </w:rPr>
        <w:t xml:space="preserve"> </w:t>
      </w:r>
    </w:p>
    <w:p w:rsidR="00F97BAD" w:rsidRPr="00C24AD4" w:rsidRDefault="00E37298" w:rsidP="00C24A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F97BAD" w:rsidRPr="00C24AD4">
        <w:rPr>
          <w:sz w:val="32"/>
          <w:szCs w:val="32"/>
        </w:rPr>
        <w:t>dvije plitke plastične posude, voda, mlje</w:t>
      </w:r>
      <w:r>
        <w:rPr>
          <w:sz w:val="32"/>
          <w:szCs w:val="32"/>
        </w:rPr>
        <w:t>veni papar i deterdžent za suđe</w:t>
      </w:r>
    </w:p>
    <w:p w:rsidR="00F97BAD" w:rsidRDefault="00F97BAD" w:rsidP="00F97BAD">
      <w:pPr>
        <w:jc w:val="both"/>
        <w:rPr>
          <w:sz w:val="28"/>
          <w:szCs w:val="28"/>
        </w:rPr>
      </w:pPr>
    </w:p>
    <w:p w:rsidR="00F97BAD" w:rsidRPr="00C24AD4" w:rsidRDefault="00F97BAD" w:rsidP="00F97BAD">
      <w:pPr>
        <w:jc w:val="both"/>
        <w:rPr>
          <w:rFonts w:cstheme="minorHAnsi"/>
          <w:b/>
          <w:bCs/>
          <w:color w:val="FF0000"/>
          <w:sz w:val="48"/>
          <w:szCs w:val="28"/>
          <w:shd w:val="clear" w:color="auto" w:fill="FFFFFF"/>
        </w:rPr>
      </w:pPr>
      <w:r w:rsidRPr="00C24AD4">
        <w:rPr>
          <w:rFonts w:cstheme="minorHAnsi"/>
          <w:b/>
          <w:bCs/>
          <w:color w:val="FF0000"/>
          <w:sz w:val="48"/>
          <w:szCs w:val="28"/>
          <w:shd w:val="clear" w:color="auto" w:fill="FFFFFF"/>
        </w:rPr>
        <w:t>2. POSTUPAK</w:t>
      </w:r>
    </w:p>
    <w:p w:rsidR="00F97BAD" w:rsidRPr="00C81438" w:rsidRDefault="00F97BAD" w:rsidP="00F97BAD">
      <w:pPr>
        <w:jc w:val="both"/>
        <w:rPr>
          <w:rFonts w:cstheme="minorHAnsi"/>
          <w:bCs/>
          <w:color w:val="222222"/>
          <w:sz w:val="32"/>
          <w:szCs w:val="32"/>
          <w:shd w:val="clear" w:color="auto" w:fill="FFFFFF"/>
        </w:rPr>
      </w:pPr>
      <w:r w:rsidRPr="00C81438">
        <w:rPr>
          <w:rFonts w:cstheme="minorHAnsi"/>
          <w:sz w:val="32"/>
          <w:szCs w:val="32"/>
        </w:rPr>
        <w:t xml:space="preserve">a) </w:t>
      </w:r>
      <w:r>
        <w:rPr>
          <w:rFonts w:cstheme="minorHAnsi"/>
          <w:sz w:val="32"/>
          <w:szCs w:val="32"/>
        </w:rPr>
        <w:t xml:space="preserve">U jednu plitku plastičnu posudu ulij vodu, a </w:t>
      </w:r>
      <w:r w:rsidR="00E37298">
        <w:rPr>
          <w:rFonts w:cstheme="minorHAnsi"/>
          <w:sz w:val="32"/>
          <w:szCs w:val="32"/>
        </w:rPr>
        <w:t>zatim</w:t>
      </w:r>
      <w:r>
        <w:rPr>
          <w:rFonts w:cstheme="minorHAnsi"/>
          <w:sz w:val="32"/>
          <w:szCs w:val="32"/>
        </w:rPr>
        <w:t xml:space="preserve"> na vodu </w:t>
      </w:r>
      <w:r w:rsidR="00E37298">
        <w:rPr>
          <w:rFonts w:cstheme="minorHAnsi"/>
          <w:sz w:val="32"/>
          <w:szCs w:val="32"/>
        </w:rPr>
        <w:t>istresi</w:t>
      </w:r>
      <w:r>
        <w:rPr>
          <w:rFonts w:cstheme="minorHAnsi"/>
          <w:sz w:val="32"/>
          <w:szCs w:val="32"/>
        </w:rPr>
        <w:t xml:space="preserve"> mljeveni papar (nemoj</w:t>
      </w:r>
      <w:r w:rsidR="00E37298">
        <w:rPr>
          <w:rFonts w:cstheme="minorHAnsi"/>
          <w:sz w:val="32"/>
          <w:szCs w:val="32"/>
        </w:rPr>
        <w:t xml:space="preserve"> štedjeti). Umoči prst</w:t>
      </w:r>
      <w:r>
        <w:rPr>
          <w:rFonts w:cstheme="minorHAnsi"/>
          <w:sz w:val="32"/>
          <w:szCs w:val="32"/>
        </w:rPr>
        <w:t xml:space="preserve"> u vodu.</w:t>
      </w:r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ab/>
      </w:r>
    </w:p>
    <w:p w:rsidR="00F97BAD" w:rsidRPr="00C81438" w:rsidRDefault="00F97BAD" w:rsidP="00F97BAD">
      <w:pPr>
        <w:jc w:val="both"/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Što se događa? Promotri</w:t>
      </w:r>
      <w:r w:rsidRPr="00C81438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.</w:t>
      </w:r>
    </w:p>
    <w:p w:rsidR="00F97BAD" w:rsidRDefault="00F97BAD" w:rsidP="00F97BAD">
      <w:pPr>
        <w:jc w:val="both"/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</w:pPr>
      <w:r w:rsidRPr="00C81438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Svoja zapažanja zapiši:</w:t>
      </w:r>
    </w:p>
    <w:p w:rsidR="00F97BAD" w:rsidRPr="00C81438" w:rsidRDefault="00F97BAD" w:rsidP="00F97BAD">
      <w:pPr>
        <w:jc w:val="both"/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F97BAD" w:rsidRDefault="00F97BAD" w:rsidP="00F97BAD">
      <w:pPr>
        <w:jc w:val="both"/>
        <w:rPr>
          <w:rFonts w:cstheme="minorHAnsi"/>
          <w:bCs/>
          <w:color w:val="222222"/>
          <w:sz w:val="32"/>
          <w:szCs w:val="32"/>
          <w:shd w:val="clear" w:color="auto" w:fill="FFFFFF"/>
        </w:rPr>
      </w:pPr>
      <w:r w:rsidRPr="00FD159A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b) U drugu plitku plastičnu posudu ulij toplu vodu, a </w:t>
      </w:r>
      <w:r w:rsidR="00E37298">
        <w:rPr>
          <w:rFonts w:cstheme="minorHAnsi"/>
          <w:bCs/>
          <w:color w:val="222222"/>
          <w:sz w:val="32"/>
          <w:szCs w:val="32"/>
          <w:shd w:val="clear" w:color="auto" w:fill="FFFFFF"/>
        </w:rPr>
        <w:t>zatim</w:t>
      </w:r>
      <w:r w:rsidRPr="00FD159A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 u vodu ulij deterdžent za suđe. </w:t>
      </w:r>
      <w:r w:rsidR="00E37298">
        <w:rPr>
          <w:rFonts w:cstheme="minorHAnsi"/>
          <w:bCs/>
          <w:color w:val="222222"/>
          <w:sz w:val="32"/>
          <w:szCs w:val="32"/>
          <w:shd w:val="clear" w:color="auto" w:fill="FFFFFF"/>
        </w:rPr>
        <w:t>Prstom</w:t>
      </w:r>
      <w:r w:rsidRPr="00FD159A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 malo promiješaj da se deterdžent lijepo </w:t>
      </w:r>
      <w:r w:rsidR="00E37298">
        <w:rPr>
          <w:rFonts w:cstheme="minorHAnsi"/>
          <w:bCs/>
          <w:color w:val="222222"/>
          <w:sz w:val="32"/>
          <w:szCs w:val="32"/>
          <w:shd w:val="clear" w:color="auto" w:fill="FFFFFF"/>
        </w:rPr>
        <w:t>rasporedi</w:t>
      </w:r>
      <w:r w:rsidRPr="00FD159A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 </w:t>
      </w:r>
      <w:r w:rsidR="00E37298">
        <w:rPr>
          <w:rFonts w:cstheme="minorHAnsi"/>
          <w:bCs/>
          <w:color w:val="222222"/>
          <w:sz w:val="32"/>
          <w:szCs w:val="32"/>
          <w:shd w:val="clear" w:color="auto" w:fill="FFFFFF"/>
        </w:rPr>
        <w:t>u vodi</w:t>
      </w:r>
      <w:r w:rsidRPr="00FD159A"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. </w:t>
      </w:r>
    </w:p>
    <w:p w:rsidR="00F97BAD" w:rsidRPr="00FD159A" w:rsidRDefault="00F97BAD" w:rsidP="00F97BAD">
      <w:pPr>
        <w:jc w:val="both"/>
        <w:rPr>
          <w:rFonts w:cstheme="minorHAnsi"/>
          <w:bCs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Ponovno umoči </w:t>
      </w:r>
      <w:r w:rsidR="00E37298">
        <w:rPr>
          <w:rFonts w:cstheme="minorHAnsi"/>
          <w:bCs/>
          <w:color w:val="222222"/>
          <w:sz w:val="32"/>
          <w:szCs w:val="32"/>
          <w:shd w:val="clear" w:color="auto" w:fill="FFFFFF"/>
        </w:rPr>
        <w:t>prst</w:t>
      </w:r>
      <w:r>
        <w:rPr>
          <w:rFonts w:cstheme="minorHAnsi"/>
          <w:bCs/>
          <w:color w:val="222222"/>
          <w:sz w:val="32"/>
          <w:szCs w:val="32"/>
          <w:shd w:val="clear" w:color="auto" w:fill="FFFFFF"/>
        </w:rPr>
        <w:t xml:space="preserve"> u vodu s deterdžentom i odmah ga premjesti u vodu s paprom.</w:t>
      </w:r>
    </w:p>
    <w:p w:rsidR="00F97BAD" w:rsidRDefault="00F97BAD" w:rsidP="00F97BAD">
      <w:pPr>
        <w:jc w:val="both"/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Što se događa? Promotri</w:t>
      </w:r>
      <w:r w:rsidRPr="00FD159A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.</w:t>
      </w:r>
    </w:p>
    <w:p w:rsidR="00F97BAD" w:rsidRDefault="00F97BAD" w:rsidP="00F97BAD">
      <w:pPr>
        <w:jc w:val="both"/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</w:pPr>
      <w:r w:rsidRPr="00C81438"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Svoja zapažanja zapiši:</w:t>
      </w:r>
    </w:p>
    <w:p w:rsidR="00F97BAD" w:rsidRPr="00FD159A" w:rsidRDefault="00F97BAD" w:rsidP="00F97BAD">
      <w:pPr>
        <w:jc w:val="both"/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F97BAD" w:rsidRPr="00C24AD4" w:rsidRDefault="00E37298" w:rsidP="00F97BAD">
      <w:pPr>
        <w:jc w:val="both"/>
        <w:rPr>
          <w:rFonts w:cstheme="minorHAnsi"/>
          <w:b/>
          <w:bCs/>
          <w:color w:val="FF0000"/>
          <w:sz w:val="48"/>
          <w:szCs w:val="28"/>
          <w:shd w:val="clear" w:color="auto" w:fill="FFFFFF"/>
        </w:rPr>
      </w:pPr>
      <w:r>
        <w:rPr>
          <w:rFonts w:cstheme="minorHAnsi"/>
          <w:b/>
          <w:bCs/>
          <w:color w:val="FF0000"/>
          <w:sz w:val="48"/>
          <w:szCs w:val="28"/>
          <w:shd w:val="clear" w:color="auto" w:fill="FFFFFF"/>
        </w:rPr>
        <w:t>3. ZAKLJUČNA RAZMIŠLJANJA I ZAKLJUČAK</w:t>
      </w:r>
    </w:p>
    <w:p w:rsidR="00E37298" w:rsidRDefault="00F97BAD" w:rsidP="00F97BAD">
      <w:pPr>
        <w:jc w:val="both"/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  <w:t>Zašto sam se odlučila za papar kao dio potrebnog materijala?</w:t>
      </w:r>
    </w:p>
    <w:p w:rsidR="00F97BAD" w:rsidRDefault="00E37298" w:rsidP="00F97BAD">
      <w:pPr>
        <w:jc w:val="both"/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  <w:t>Kako se papar ponašao? Opiši.</w:t>
      </w:r>
    </w:p>
    <w:p w:rsidR="00E37298" w:rsidRDefault="00E37298" w:rsidP="00E37298">
      <w:pPr>
        <w:jc w:val="both"/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  <w:t xml:space="preserve">Izvedi zaključak – što kraće i jasnije napiši što je pokus pokazao. </w:t>
      </w:r>
    </w:p>
    <w:p w:rsidR="00E37298" w:rsidRDefault="00E37298" w:rsidP="00E37298">
      <w:pPr>
        <w:jc w:val="both"/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  <w:t>Na osnovu zaključka, smisli i zapiši naslov.</w:t>
      </w:r>
    </w:p>
    <w:p w:rsidR="00F97BAD" w:rsidRDefault="00F97BAD" w:rsidP="00F97BAD">
      <w:pPr>
        <w:jc w:val="both"/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  <w:t xml:space="preserve">Što papar može predstavljati u svakodnevnom životu? </w:t>
      </w:r>
    </w:p>
    <w:p w:rsidR="00F97BAD" w:rsidRDefault="00F97BAD" w:rsidP="00F97BAD">
      <w:pPr>
        <w:jc w:val="both"/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</w:pPr>
      <w:r w:rsidRPr="00FD159A"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  <w:t xml:space="preserve">Zapiši čemu te pokus naučio. </w:t>
      </w:r>
      <w:r w:rsidR="00E37298"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  <w:t>Možeš napisati i više toga.</w:t>
      </w:r>
    </w:p>
    <w:p w:rsidR="00F97BAD" w:rsidRDefault="00F97BAD" w:rsidP="00F97BAD">
      <w:pPr>
        <w:jc w:val="both"/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  <w:t>Je li ti se svidio pokus?</w:t>
      </w:r>
    </w:p>
    <w:p w:rsidR="00F97BAD" w:rsidRDefault="00F97BAD" w:rsidP="00F97BAD">
      <w:pPr>
        <w:jc w:val="both"/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  <w:t>Čemu pokusi služe? Što je pokus?</w:t>
      </w:r>
    </w:p>
    <w:p w:rsidR="00F97BAD" w:rsidRDefault="00F97BAD" w:rsidP="00F97BAD">
      <w:pPr>
        <w:jc w:val="both"/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BAD" w:rsidRPr="007C22FA" w:rsidRDefault="00F97BAD" w:rsidP="00F97BAD">
      <w:pPr>
        <w:jc w:val="both"/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</w:pPr>
      <w:r w:rsidRPr="007C22FA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NAPOMENA:</w:t>
      </w:r>
      <w: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  <w:t>Operi</w:t>
      </w:r>
      <w:r w:rsidR="00E37298"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  <w:t>, osuši</w:t>
      </w:r>
      <w:r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  <w:t xml:space="preserve"> i pospremi materijal</w:t>
      </w:r>
      <w:r w:rsidR="00E37298"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  <w:t xml:space="preserve"> upotrijebljen u pokusu.</w:t>
      </w:r>
    </w:p>
    <w:p w:rsidR="00F97BAD" w:rsidRDefault="00F97BAD" w:rsidP="00F97BAD">
      <w:pPr>
        <w:jc w:val="both"/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</w:pPr>
    </w:p>
    <w:p w:rsidR="00F97BAD" w:rsidRDefault="00F97BAD" w:rsidP="00F97BAD">
      <w:pPr>
        <w:jc w:val="both"/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</w:pPr>
    </w:p>
    <w:p w:rsidR="00F97BAD" w:rsidRDefault="00F97BAD" w:rsidP="00F97BAD">
      <w:pPr>
        <w:jc w:val="both"/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</w:pPr>
    </w:p>
    <w:p w:rsidR="00F97BAD" w:rsidRDefault="00F97BAD" w:rsidP="00F97BAD">
      <w:pPr>
        <w:jc w:val="both"/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</w:pPr>
    </w:p>
    <w:p w:rsidR="00F97BAD" w:rsidRPr="00FD159A" w:rsidRDefault="00F97BAD" w:rsidP="00F97BAD">
      <w:pPr>
        <w:jc w:val="both"/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noProof/>
          <w:lang w:val="en-US"/>
        </w:rPr>
        <w:drawing>
          <wp:inline distT="0" distB="0" distL="0" distR="0">
            <wp:extent cx="6645910" cy="4740068"/>
            <wp:effectExtent l="0" t="0" r="2540" b="3810"/>
            <wp:docPr id="1" name="Slika 1" descr="Scientist Kids Vector Clip Art Illustration With Simple Gradien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entist Kids Vector Clip Art Illustration With Simple Gradient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4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0E7" w:rsidRDefault="00A950E7">
      <w:bookmarkStart w:id="0" w:name="_GoBack"/>
      <w:bookmarkEnd w:id="0"/>
    </w:p>
    <w:sectPr w:rsidR="00A950E7" w:rsidSect="000D47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20A0A07"/>
    <w:multiLevelType w:val="hybridMultilevel"/>
    <w:tmpl w:val="C76E5ED2"/>
    <w:lvl w:ilvl="0" w:tplc="7E1C7BBE">
      <w:start w:val="1"/>
      <w:numFmt w:val="decimal"/>
      <w:lvlText w:val="%1."/>
      <w:lvlJc w:val="left"/>
      <w:pPr>
        <w:ind w:left="480" w:hanging="480"/>
      </w:pPr>
      <w:rPr>
        <w:rFonts w:cstheme="minorHAnsi" w:hint="default"/>
        <w:b/>
        <w:color w:val="FF0000"/>
        <w:sz w:val="4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08"/>
  <w:hyphenationZone w:val="425"/>
  <w:characterSpacingControl w:val="doNotCompress"/>
  <w:compat/>
  <w:rsids>
    <w:rsidRoot w:val="00F97BAD"/>
    <w:rsid w:val="00185922"/>
    <w:rsid w:val="00A02F3F"/>
    <w:rsid w:val="00A950E7"/>
    <w:rsid w:val="00C24AD4"/>
    <w:rsid w:val="00CC3E22"/>
    <w:rsid w:val="00E37298"/>
    <w:rsid w:val="00F97BAD"/>
  </w:rsids>
  <m:mathPr>
    <m:mathFont m:val="inheri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Ravni poveznik sa strelicom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A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A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2554</Characters>
  <Application>Microsoft Word 12.0.0</Application>
  <DocSecurity>0</DocSecurity>
  <Lines>21</Lines>
  <Paragraphs>5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Snježana Mostarkić</cp:lastModifiedBy>
  <cp:revision>2</cp:revision>
  <dcterms:created xsi:type="dcterms:W3CDTF">2020-04-10T07:10:00Z</dcterms:created>
  <dcterms:modified xsi:type="dcterms:W3CDTF">2020-04-10T07:10:00Z</dcterms:modified>
</cp:coreProperties>
</file>